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5204" w:rsidRPr="00A45F86" w:rsidRDefault="00A45F86">
      <w:pPr>
        <w:rPr>
          <w:b/>
        </w:rPr>
      </w:pPr>
      <w:r w:rsidRPr="00A45F86">
        <w:rPr>
          <w:b/>
        </w:rPr>
        <w:t>Dan Shim</w:t>
      </w:r>
    </w:p>
    <w:p w:rsidR="00A45F86" w:rsidRDefault="00A45F86" w:rsidP="00A45F86">
      <w:r>
        <w:t>• Should we be concerned about if these facilities do sufficient data analysis support?</w:t>
      </w:r>
    </w:p>
    <w:p w:rsidR="00A45F86" w:rsidRDefault="00A45F86" w:rsidP="00A45F86">
      <w:r>
        <w:t xml:space="preserve">• Can the data analysis codes be shared?  If COMPRES support goes to development of analytical </w:t>
      </w:r>
      <w:proofErr w:type="spellStart"/>
      <w:r>
        <w:t>softwares</w:t>
      </w:r>
      <w:proofErr w:type="spellEnd"/>
      <w:r>
        <w:t xml:space="preserve"> and code, should we ask them to share the codes in public domain so that COMPRES users can use </w:t>
      </w:r>
      <w:proofErr w:type="gramStart"/>
      <w:r>
        <w:t>them.</w:t>
      </w:r>
      <w:proofErr w:type="gramEnd"/>
    </w:p>
    <w:p w:rsidR="00A45F86" w:rsidRDefault="00A45F86" w:rsidP="00A45F86">
      <w:r>
        <w:t>• How about data storage and arc</w:t>
      </w:r>
      <w:bookmarkStart w:id="0" w:name="_GoBack"/>
      <w:bookmarkEnd w:id="0"/>
      <w:r>
        <w:t>hiving issue?</w:t>
      </w:r>
    </w:p>
    <w:p w:rsidR="00A45F86" w:rsidRDefault="00A45F86" w:rsidP="00A45F86"/>
    <w:p w:rsidR="00A45F86" w:rsidRPr="00A45F86" w:rsidRDefault="00A45F86" w:rsidP="00A45F86">
      <w:pPr>
        <w:rPr>
          <w:b/>
        </w:rPr>
      </w:pPr>
      <w:r w:rsidRPr="00A45F86">
        <w:rPr>
          <w:b/>
        </w:rPr>
        <w:t>Mark Rivers</w:t>
      </w:r>
    </w:p>
    <w:p w:rsidR="00A45F86" w:rsidRPr="00A70CC9" w:rsidRDefault="00A45F86" w:rsidP="00A45F86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A70CC9">
        <w:rPr>
          <w:rFonts w:ascii="Times New Roman" w:hAnsi="Times New Roman" w:cs="Times New Roman"/>
          <w:sz w:val="24"/>
          <w:szCs w:val="24"/>
        </w:rPr>
        <w:t xml:space="preserve">We did not solicit information on end-of-run forms or any other mechanism of gauging user satisfaction.  We need to do this in the future.  Are users happy with the state of the laser heating system, </w:t>
      </w:r>
      <w:proofErr w:type="gramStart"/>
      <w:r w:rsidRPr="00A70CC9">
        <w:rPr>
          <w:rFonts w:ascii="Times New Roman" w:hAnsi="Times New Roman" w:cs="Times New Roman"/>
          <w:sz w:val="24"/>
          <w:szCs w:val="24"/>
        </w:rPr>
        <w:t>etc.</w:t>
      </w:r>
      <w:proofErr w:type="gramEnd"/>
    </w:p>
    <w:p w:rsidR="00A45F86" w:rsidRDefault="00A45F86" w:rsidP="00A45F86"/>
    <w:sectPr w:rsidR="00A45F8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06DB"/>
    <w:rsid w:val="004F5204"/>
    <w:rsid w:val="00A45F86"/>
    <w:rsid w:val="00D906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84</Words>
  <Characters>484</Characters>
  <Application>Microsoft Office Word</Application>
  <DocSecurity>0</DocSecurity>
  <Lines>4</Lines>
  <Paragraphs>1</Paragraphs>
  <ScaleCrop>false</ScaleCrop>
  <Company/>
  <LinksUpToDate>false</LinksUpToDate>
  <CharactersWithSpaces>567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EPICS Development</dc:creator>
  <cp:keywords/>
  <dc:description/>
  <cp:lastModifiedBy>EPICS Development</cp:lastModifiedBy>
  <cp:revision>2</cp:revision>
  <dcterms:created xsi:type="dcterms:W3CDTF">2015-12-15T05:20:00Z</dcterms:created>
  <dcterms:modified xsi:type="dcterms:W3CDTF">2015-12-15T05:20:00Z</dcterms:modified>
</cp:coreProperties>
</file>